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D4A6" w14:textId="3EDBB49B" w:rsidR="00F15C31" w:rsidRDefault="00F15C31" w:rsidP="00A83FFE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6400"/>
          <w:sz w:val="28"/>
          <w:szCs w:val="28"/>
          <w:lang w:eastAsia="hu-HU"/>
        </w:rPr>
      </w:pPr>
    </w:p>
    <w:p w14:paraId="0DAC632C" w14:textId="77777777" w:rsidR="00F15C31" w:rsidRDefault="00F15C31" w:rsidP="00A83FFE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6400"/>
          <w:sz w:val="28"/>
          <w:szCs w:val="28"/>
          <w:lang w:eastAsia="hu-HU"/>
        </w:rPr>
      </w:pPr>
    </w:p>
    <w:p w14:paraId="45F568EC" w14:textId="025FBDA2" w:rsidR="00B04A30" w:rsidRPr="00F15C31" w:rsidRDefault="00966290" w:rsidP="00F15C3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hu-HU"/>
        </w:rPr>
      </w:pPr>
      <w:r w:rsidRPr="00F15C31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hu-HU"/>
        </w:rPr>
        <w:t>FAKERESKEDELEM</w:t>
      </w:r>
    </w:p>
    <w:p w14:paraId="5DEF2CE3" w14:textId="77777777" w:rsidR="000D7129" w:rsidRPr="003D3958" w:rsidRDefault="000D7129" w:rsidP="00A83FFE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6400"/>
          <w:sz w:val="28"/>
          <w:szCs w:val="28"/>
          <w:lang w:eastAsia="hu-HU"/>
        </w:rPr>
      </w:pPr>
    </w:p>
    <w:p w14:paraId="4A249C5E" w14:textId="1651685E" w:rsidR="00A83FFE" w:rsidRPr="00D249A7" w:rsidRDefault="00A83FFE" w:rsidP="00031A0F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249A7">
        <w:rPr>
          <w:rFonts w:ascii="Times New Roman" w:hAnsi="Times New Roman" w:cs="Times New Roman"/>
          <w:sz w:val="24"/>
          <w:szCs w:val="24"/>
          <w:lang w:eastAsia="hu-HU"/>
        </w:rPr>
        <w:t>A KASZÓ Zrt. az erdőgazdálkodási és kereskedelmi tevékenységét a hatályos jogszabályok maradéktalan betartásával végzi.</w:t>
      </w:r>
    </w:p>
    <w:p w14:paraId="4C1D9B4A" w14:textId="77777777" w:rsidR="00D249A7" w:rsidRPr="00D249A7" w:rsidRDefault="00D249A7" w:rsidP="00D249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98F98D6" w14:textId="70E64349" w:rsidR="00A83FFE" w:rsidRPr="00D249A7" w:rsidRDefault="00A83FFE" w:rsidP="00031A0F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Társaságunk az aktuális lehetőségekhez igazodóan évente </w:t>
      </w:r>
      <w:r w:rsidR="00D249A7"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~ </w:t>
      </w:r>
      <w:r w:rsidR="000F1400"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6</w:t>
      </w:r>
      <w:r w:rsidR="007172B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.000</w:t>
      </w:r>
      <w:r w:rsidR="006E726D"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nettó m</w:t>
      </w:r>
      <w:r w:rsidRPr="00D249A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hu-HU"/>
        </w:rPr>
        <w:t>3</w:t>
      </w:r>
      <w:r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 faanyag termelését, illetve forgalmazását végzi.</w:t>
      </w:r>
    </w:p>
    <w:p w14:paraId="0E6A126C" w14:textId="77777777" w:rsidR="00D249A7" w:rsidRPr="00D249A7" w:rsidRDefault="00D249A7" w:rsidP="00031A0F">
      <w:pPr>
        <w:pStyle w:val="Nincstrkz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14E75004" w14:textId="393F9B73" w:rsidR="00A83FFE" w:rsidRPr="00D249A7" w:rsidRDefault="00A83FFE" w:rsidP="00031A0F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249A7">
        <w:rPr>
          <w:rFonts w:ascii="Times New Roman" w:hAnsi="Times New Roman" w:cs="Times New Roman"/>
          <w:sz w:val="24"/>
          <w:szCs w:val="24"/>
          <w:lang w:eastAsia="hu-HU"/>
        </w:rPr>
        <w:t>A forgalmazott faanyagok választék-</w:t>
      </w:r>
      <w:proofErr w:type="spellStart"/>
      <w:r w:rsidRPr="00D249A7">
        <w:rPr>
          <w:rFonts w:ascii="Times New Roman" w:hAnsi="Times New Roman" w:cs="Times New Roman"/>
          <w:sz w:val="24"/>
          <w:szCs w:val="24"/>
          <w:lang w:eastAsia="hu-HU"/>
        </w:rPr>
        <w:t>csoportonkénti</w:t>
      </w:r>
      <w:proofErr w:type="spellEnd"/>
      <w:r w:rsidRPr="00D249A7">
        <w:rPr>
          <w:rFonts w:ascii="Times New Roman" w:hAnsi="Times New Roman" w:cs="Times New Roman"/>
          <w:sz w:val="24"/>
          <w:szCs w:val="24"/>
          <w:lang w:eastAsia="hu-HU"/>
        </w:rPr>
        <w:t xml:space="preserve"> megoszlása nagyságrendileg az alábbiak szerint alakul:</w:t>
      </w:r>
    </w:p>
    <w:p w14:paraId="583B4F09" w14:textId="77777777" w:rsidR="00D249A7" w:rsidRPr="00D249A7" w:rsidRDefault="00D249A7" w:rsidP="00D249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5BC30E7" w14:textId="5439C0D2" w:rsidR="006E726D" w:rsidRPr="00D249A7" w:rsidRDefault="00A83FFE" w:rsidP="003C53D7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fűrészipari feldolgozásra alkalmas faanyag: </w:t>
      </w:r>
      <w:bookmarkStart w:id="0" w:name="_Hlk81384139"/>
      <w:r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~</w:t>
      </w:r>
      <w:bookmarkEnd w:id="0"/>
      <w:r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6E726D"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1</w:t>
      </w:r>
      <w:r w:rsidR="00BE2E05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="006E726D"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.000</w:t>
      </w:r>
      <w:r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m</w:t>
      </w:r>
      <w:r w:rsidRPr="00D249A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hu-HU"/>
        </w:rPr>
        <w:t>3 </w:t>
      </w:r>
      <w:r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(</w:t>
      </w:r>
      <w:r w:rsidR="006E726D"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lemezipari rönk</w:t>
      </w:r>
      <w:r w:rsidR="00400030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  <w:r w:rsidR="00400030" w:rsidRPr="00400030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400030"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fűrészrönk,</w:t>
      </w:r>
      <w:r w:rsidR="00400030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feldolgozási fa, kivágás</w:t>
      </w:r>
      <w:r w:rsidR="006E726D"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</w:p>
    <w:p w14:paraId="2FCACADA" w14:textId="77777777" w:rsidR="00400030" w:rsidRDefault="00400030" w:rsidP="00D249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FBF2791" w14:textId="654E7EFA" w:rsidR="006E726D" w:rsidRPr="00E62D27" w:rsidRDefault="00400030" w:rsidP="003C53D7">
      <w:pPr>
        <w:pStyle w:val="Nincstrkz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F0FDF">
        <w:rPr>
          <w:rFonts w:ascii="Times New Roman" w:hAnsi="Times New Roman" w:cs="Times New Roman"/>
          <w:sz w:val="24"/>
          <w:szCs w:val="24"/>
          <w:lang w:eastAsia="hu-HU"/>
        </w:rPr>
        <w:t>rostfa, forgácsfa választékok: ~</w:t>
      </w:r>
      <w:r w:rsidR="00EF0FDF" w:rsidRPr="00EF0FD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BE2E05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="007172B7"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="00EF0FDF" w:rsidRPr="00EF0FDF">
        <w:rPr>
          <w:rFonts w:ascii="Times New Roman" w:hAnsi="Times New Roman" w:cs="Times New Roman"/>
          <w:sz w:val="24"/>
          <w:szCs w:val="24"/>
          <w:lang w:eastAsia="hu-HU"/>
        </w:rPr>
        <w:t>.000</w:t>
      </w:r>
      <w:r w:rsidRPr="00EF0FDF">
        <w:rPr>
          <w:rFonts w:ascii="Times New Roman" w:hAnsi="Times New Roman" w:cs="Times New Roman"/>
          <w:sz w:val="24"/>
          <w:szCs w:val="24"/>
          <w:lang w:eastAsia="hu-HU"/>
        </w:rPr>
        <w:t xml:space="preserve">  m</w:t>
      </w:r>
      <w:proofErr w:type="gramEnd"/>
      <w:r w:rsidRPr="00EF0FDF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hu-HU"/>
        </w:rPr>
        <w:t>3 </w:t>
      </w:r>
    </w:p>
    <w:p w14:paraId="76F4AAFB" w14:textId="77777777" w:rsidR="00E62D27" w:rsidRPr="00EF0FDF" w:rsidRDefault="00E62D27" w:rsidP="00E62D2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DFEE1D1" w14:textId="77F37506" w:rsidR="00400030" w:rsidRPr="00EF0FDF" w:rsidRDefault="00A83FFE" w:rsidP="003C53D7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F0FDF">
        <w:rPr>
          <w:rFonts w:ascii="Times New Roman" w:hAnsi="Times New Roman" w:cs="Times New Roman"/>
          <w:sz w:val="24"/>
          <w:szCs w:val="24"/>
          <w:lang w:eastAsia="hu-HU"/>
        </w:rPr>
        <w:t xml:space="preserve">tűzifa választékok: ~ </w:t>
      </w:r>
      <w:r w:rsidR="00BE2E05"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="007172B7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="00EF0FDF" w:rsidRPr="00EF0FDF">
        <w:rPr>
          <w:rFonts w:ascii="Times New Roman" w:hAnsi="Times New Roman" w:cs="Times New Roman"/>
          <w:sz w:val="24"/>
          <w:szCs w:val="24"/>
          <w:lang w:eastAsia="hu-HU"/>
        </w:rPr>
        <w:t>.000</w:t>
      </w:r>
      <w:r w:rsidRPr="00EF0FDF">
        <w:rPr>
          <w:rFonts w:ascii="Times New Roman" w:hAnsi="Times New Roman" w:cs="Times New Roman"/>
          <w:sz w:val="24"/>
          <w:szCs w:val="24"/>
          <w:lang w:eastAsia="hu-HU"/>
        </w:rPr>
        <w:t xml:space="preserve"> m</w:t>
      </w:r>
      <w:r w:rsidRPr="00EF0FDF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hu-HU"/>
        </w:rPr>
        <w:t>3 </w:t>
      </w:r>
      <w:r w:rsidRPr="00EF0FDF">
        <w:rPr>
          <w:rFonts w:ascii="Times New Roman" w:hAnsi="Times New Roman" w:cs="Times New Roman"/>
          <w:sz w:val="24"/>
          <w:szCs w:val="24"/>
          <w:lang w:eastAsia="hu-HU"/>
        </w:rPr>
        <w:br/>
      </w:r>
    </w:p>
    <w:p w14:paraId="7E94D424" w14:textId="5B9F0881" w:rsidR="00E62D27" w:rsidRDefault="00400030" w:rsidP="00E62D27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F0FDF">
        <w:rPr>
          <w:rFonts w:ascii="Times New Roman" w:hAnsi="Times New Roman" w:cs="Times New Roman"/>
          <w:sz w:val="24"/>
          <w:szCs w:val="24"/>
          <w:lang w:eastAsia="hu-HU"/>
        </w:rPr>
        <w:t xml:space="preserve">egyéb iparifa </w:t>
      </w:r>
      <w:r w:rsidRPr="00EF0FDF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~ 1</w:t>
      </w:r>
      <w:r w:rsidR="00EF0FDF" w:rsidRPr="00EF0FDF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Pr="00EF0FDF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000 m</w:t>
      </w:r>
      <w:r w:rsidRPr="00EF0FD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hu-HU"/>
        </w:rPr>
        <w:t>3</w:t>
      </w:r>
      <w:r w:rsidRPr="00EF0FDF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hu-HU"/>
        </w:rPr>
        <w:br/>
      </w:r>
    </w:p>
    <w:p w14:paraId="7F16150D" w14:textId="090B9C88" w:rsidR="00E62D27" w:rsidRPr="00E62D27" w:rsidRDefault="00E62D27" w:rsidP="00E62D27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F0FDF">
        <w:rPr>
          <w:rFonts w:ascii="Times New Roman" w:hAnsi="Times New Roman" w:cs="Times New Roman"/>
          <w:sz w:val="24"/>
          <w:szCs w:val="24"/>
          <w:lang w:eastAsia="hu-HU"/>
        </w:rPr>
        <w:t xml:space="preserve">energetikai </w:t>
      </w:r>
      <w:proofErr w:type="spellStart"/>
      <w:r w:rsidRPr="00EF0FDF">
        <w:rPr>
          <w:rFonts w:ascii="Times New Roman" w:hAnsi="Times New Roman" w:cs="Times New Roman"/>
          <w:sz w:val="24"/>
          <w:szCs w:val="24"/>
          <w:lang w:eastAsia="hu-HU"/>
        </w:rPr>
        <w:t>apríték</w:t>
      </w:r>
      <w:proofErr w:type="spellEnd"/>
      <w:r w:rsidRPr="00EF0FD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EF0FDF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~ 5.000 m</w:t>
      </w:r>
      <w:r w:rsidRPr="00EF0FD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hu-HU"/>
        </w:rPr>
        <w:t>3</w:t>
      </w:r>
    </w:p>
    <w:p w14:paraId="1D80B2B9" w14:textId="77777777" w:rsidR="00E62D27" w:rsidRPr="00E62D27" w:rsidRDefault="00E62D27" w:rsidP="00E62D27">
      <w:pPr>
        <w:pStyle w:val="Nincstrkz"/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FDB8F7A" w14:textId="713178BC" w:rsidR="00E62D27" w:rsidRPr="00E62D27" w:rsidRDefault="00E62D27" w:rsidP="00E62D27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D249A7">
        <w:rPr>
          <w:rFonts w:ascii="Times New Roman" w:hAnsi="Times New Roman" w:cs="Times New Roman"/>
          <w:sz w:val="24"/>
          <w:szCs w:val="24"/>
          <w:lang w:eastAsia="hu-HU"/>
        </w:rPr>
        <w:t>gyűjtött tűzifa (elsősorban a helyi lakosság számára): ~ 4.000m</w:t>
      </w:r>
      <w:r w:rsidRPr="00D249A7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hu-HU"/>
        </w:rPr>
        <w:t>3</w:t>
      </w:r>
    </w:p>
    <w:p w14:paraId="581A393E" w14:textId="77777777" w:rsidR="00A83FFE" w:rsidRPr="00D249A7" w:rsidRDefault="00A83FFE" w:rsidP="00D249A7">
      <w:pPr>
        <w:pStyle w:val="Nincstrkz"/>
        <w:rPr>
          <w:rFonts w:ascii="Times New Roman" w:hAnsi="Times New Roman" w:cs="Times New Roman"/>
          <w:color w:val="FF0000"/>
          <w:sz w:val="24"/>
          <w:szCs w:val="24"/>
          <w:lang w:eastAsia="hu-HU"/>
        </w:rPr>
      </w:pPr>
    </w:p>
    <w:p w14:paraId="4ADAC706" w14:textId="0112D625" w:rsidR="00A83FFE" w:rsidRPr="00D249A7" w:rsidRDefault="00A83FFE" w:rsidP="00031A0F">
      <w:pPr>
        <w:pStyle w:val="Nincstrkz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</w:pPr>
      <w:r w:rsidRPr="00D249A7">
        <w:rPr>
          <w:rFonts w:ascii="Times New Roman" w:hAnsi="Times New Roman" w:cs="Times New Roman"/>
          <w:sz w:val="24"/>
          <w:szCs w:val="24"/>
          <w:lang w:eastAsia="hu-HU"/>
        </w:rPr>
        <w:t> </w:t>
      </w:r>
      <w:r w:rsidRPr="00D249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  <w:t>A megtermelésre kerülő faanyag mennyisége és a választék-összetétel változhat a jogszabályi, hatósági és gazdálkodási körülmények alakulásától függően.</w:t>
      </w:r>
    </w:p>
    <w:p w14:paraId="6BC8C474" w14:textId="045873AF" w:rsidR="00897DF7" w:rsidRDefault="00897DF7" w:rsidP="00D249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05AB519" w14:textId="77777777" w:rsidR="00031A0F" w:rsidRDefault="00031A0F" w:rsidP="00D249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1A3818C" w14:textId="4A70FDE3" w:rsidR="00B31E4E" w:rsidRDefault="00F135D0" w:rsidP="00D249A7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F135D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Értékesítés feldolgozók, kereskedők részére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1E30ABAC" w14:textId="77777777" w:rsidR="00F135D0" w:rsidRPr="00F135D0" w:rsidRDefault="00F135D0" w:rsidP="00D249A7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400C3028" w14:textId="11A88039" w:rsidR="00A83FFE" w:rsidRDefault="00A83FFE" w:rsidP="00031A0F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249A7">
        <w:rPr>
          <w:rFonts w:ascii="Times New Roman" w:hAnsi="Times New Roman" w:cs="Times New Roman"/>
          <w:sz w:val="24"/>
          <w:szCs w:val="24"/>
          <w:lang w:eastAsia="hu-HU"/>
        </w:rPr>
        <w:t xml:space="preserve">Társaságunk </w:t>
      </w:r>
      <w:r w:rsidR="00400030" w:rsidRPr="00D249A7">
        <w:rPr>
          <w:rFonts w:ascii="Times New Roman" w:hAnsi="Times New Roman" w:cs="Times New Roman"/>
          <w:sz w:val="24"/>
          <w:szCs w:val="24"/>
          <w:lang w:eastAsia="hu-HU"/>
        </w:rPr>
        <w:t>a nagyobb mennyiségek</w:t>
      </w:r>
      <w:r w:rsidR="00400030">
        <w:rPr>
          <w:rFonts w:ascii="Times New Roman" w:hAnsi="Times New Roman" w:cs="Times New Roman"/>
          <w:sz w:val="24"/>
          <w:szCs w:val="24"/>
          <w:lang w:eastAsia="hu-HU"/>
        </w:rPr>
        <w:t>et vásárló</w:t>
      </w:r>
      <w:r w:rsidR="00400030" w:rsidRPr="00D249A7">
        <w:rPr>
          <w:rFonts w:ascii="Times New Roman" w:hAnsi="Times New Roman" w:cs="Times New Roman"/>
          <w:sz w:val="24"/>
          <w:szCs w:val="24"/>
          <w:lang w:eastAsia="hu-HU"/>
        </w:rPr>
        <w:t xml:space="preserve"> partnereinkkel </w:t>
      </w:r>
      <w:r w:rsidRPr="00D249A7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D249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 Kereskedelmi Osztály </w:t>
      </w:r>
      <w:r w:rsidRPr="00D249A7">
        <w:rPr>
          <w:rFonts w:ascii="Times New Roman" w:hAnsi="Times New Roman" w:cs="Times New Roman"/>
          <w:sz w:val="24"/>
          <w:szCs w:val="24"/>
          <w:lang w:eastAsia="hu-HU"/>
        </w:rPr>
        <w:t>szervezésében köt szerződéseket</w:t>
      </w:r>
      <w:r w:rsidR="00400030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084BB785" w14:textId="42E26696" w:rsidR="007B4F44" w:rsidRDefault="007B4F44" w:rsidP="00D249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2864E8E" w14:textId="27FD918F" w:rsidR="00031A0F" w:rsidRDefault="00031A0F" w:rsidP="00D249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5C5D0F9" w14:textId="50EEB8DF" w:rsidR="00031A0F" w:rsidRDefault="00031A0F" w:rsidP="00D249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13729BC" w14:textId="6C49129F" w:rsidR="00031A0F" w:rsidRDefault="00031A0F" w:rsidP="00D249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A5C4B62" w14:textId="77777777" w:rsidR="00031A0F" w:rsidRDefault="00031A0F" w:rsidP="00D249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E4BC282" w14:textId="3E09C9BD" w:rsidR="007B4F44" w:rsidRDefault="00C34C4E" w:rsidP="00D249A7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34C4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Fűrészipari alapanyag értékesítés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188D30E7" w14:textId="7B99CE34" w:rsidR="000D7129" w:rsidRDefault="000D7129" w:rsidP="00D249A7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51B8B18D" w14:textId="77777777" w:rsidR="000D7129" w:rsidRPr="000C2EA0" w:rsidRDefault="000D7129" w:rsidP="000D7129">
      <w:pPr>
        <w:pStyle w:val="Nincstrkz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0C2EA0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A táblázatban szereplő összegek minimálárak, pontos meghatározásuk a tényleges minőség ismeretében történik.</w:t>
      </w:r>
    </w:p>
    <w:p w14:paraId="56889B3F" w14:textId="77777777" w:rsidR="000D7129" w:rsidRDefault="000D7129" w:rsidP="00D249A7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6306BD86" w14:textId="14A19DD1" w:rsidR="00C34C4E" w:rsidRDefault="00C34C4E" w:rsidP="00D249A7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3"/>
        <w:gridCol w:w="2263"/>
      </w:tblGrid>
      <w:tr w:rsidR="00583D7E" w14:paraId="2DDF4046" w14:textId="5365A16B" w:rsidTr="000D7129">
        <w:trPr>
          <w:jc w:val="center"/>
        </w:trPr>
        <w:tc>
          <w:tcPr>
            <w:tcW w:w="2835" w:type="dxa"/>
            <w:shd w:val="clear" w:color="auto" w:fill="A8D08D" w:themeFill="accent6" w:themeFillTint="99"/>
          </w:tcPr>
          <w:p w14:paraId="0993B764" w14:textId="14ED594D" w:rsidR="00583D7E" w:rsidRPr="00583D7E" w:rsidRDefault="00583D7E" w:rsidP="00D249A7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3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Fafaj</w:t>
            </w:r>
          </w:p>
        </w:tc>
        <w:tc>
          <w:tcPr>
            <w:tcW w:w="2263" w:type="dxa"/>
            <w:shd w:val="clear" w:color="auto" w:fill="A8D08D" w:themeFill="accent6" w:themeFillTint="99"/>
          </w:tcPr>
          <w:p w14:paraId="02EF355F" w14:textId="4C9E395B" w:rsidR="00583D7E" w:rsidRPr="00583D7E" w:rsidRDefault="00583D7E" w:rsidP="00D249A7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3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Fűrészrönk</w:t>
            </w:r>
          </w:p>
        </w:tc>
        <w:tc>
          <w:tcPr>
            <w:tcW w:w="2263" w:type="dxa"/>
            <w:shd w:val="clear" w:color="auto" w:fill="A8D08D" w:themeFill="accent6" w:themeFillTint="99"/>
          </w:tcPr>
          <w:p w14:paraId="7CEE798F" w14:textId="5AEED8C6" w:rsidR="00583D7E" w:rsidRPr="00583D7E" w:rsidRDefault="00583D7E" w:rsidP="00D249A7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3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Feldolgozási fa</w:t>
            </w:r>
          </w:p>
        </w:tc>
      </w:tr>
      <w:tr w:rsidR="00583D7E" w14:paraId="39221614" w14:textId="63BA4E2B" w:rsidTr="004851FE">
        <w:trPr>
          <w:jc w:val="center"/>
        </w:trPr>
        <w:tc>
          <w:tcPr>
            <w:tcW w:w="2835" w:type="dxa"/>
          </w:tcPr>
          <w:p w14:paraId="095B3AC5" w14:textId="07256084" w:rsidR="00583D7E" w:rsidRPr="00304E32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304E3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Kocsányos tölgy</w:t>
            </w:r>
          </w:p>
        </w:tc>
        <w:tc>
          <w:tcPr>
            <w:tcW w:w="2263" w:type="dxa"/>
          </w:tcPr>
          <w:p w14:paraId="0BEA5DED" w14:textId="3FF45642" w:rsidR="00583D7E" w:rsidRPr="009F53C3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45.000,-</w:t>
            </w:r>
            <w:proofErr w:type="gramEnd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9F53C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+ áfa</w:t>
            </w:r>
          </w:p>
        </w:tc>
        <w:tc>
          <w:tcPr>
            <w:tcW w:w="2263" w:type="dxa"/>
          </w:tcPr>
          <w:p w14:paraId="7D55C51F" w14:textId="77777777" w:rsidR="00583D7E" w:rsidRPr="009F53C3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3D7E" w14:paraId="5F34E135" w14:textId="5E783FFA" w:rsidTr="004851FE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78930024" w14:textId="0EAB0FE3" w:rsidR="00583D7E" w:rsidRPr="00304E32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Éger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3A796C19" w14:textId="627EF4AE" w:rsidR="00583D7E" w:rsidRPr="00964301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27.000,-</w:t>
            </w:r>
            <w:proofErr w:type="gramEnd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9F53C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+ áfa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463B54A1" w14:textId="77777777" w:rsidR="00583D7E" w:rsidRPr="009F53C3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3D7E" w14:paraId="03921082" w14:textId="6D2A7329" w:rsidTr="004851FE">
        <w:trPr>
          <w:jc w:val="center"/>
        </w:trPr>
        <w:tc>
          <w:tcPr>
            <w:tcW w:w="2835" w:type="dxa"/>
          </w:tcPr>
          <w:p w14:paraId="3CFDB408" w14:textId="75B274EE" w:rsidR="00583D7E" w:rsidRPr="00060FC9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0FC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Csertölgy</w:t>
            </w:r>
          </w:p>
        </w:tc>
        <w:tc>
          <w:tcPr>
            <w:tcW w:w="2263" w:type="dxa"/>
          </w:tcPr>
          <w:p w14:paraId="6BF07A55" w14:textId="5D51B8F3" w:rsidR="00583D7E" w:rsidRPr="00964301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22.000,-</w:t>
            </w:r>
            <w:proofErr w:type="gramEnd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9F53C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+ áfa</w:t>
            </w:r>
          </w:p>
        </w:tc>
        <w:tc>
          <w:tcPr>
            <w:tcW w:w="2263" w:type="dxa"/>
          </w:tcPr>
          <w:p w14:paraId="1090E176" w14:textId="77777777" w:rsidR="00583D7E" w:rsidRPr="009F53C3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3D7E" w14:paraId="0955B6A6" w14:textId="21261F32" w:rsidTr="004851FE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159007FF" w14:textId="2DA7C1B2" w:rsidR="00583D7E" w:rsidRPr="00060FC9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0FC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Gyertyán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518F8106" w14:textId="32016F2E" w:rsidR="00583D7E" w:rsidRPr="00964301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22.000,-</w:t>
            </w:r>
            <w:proofErr w:type="gramEnd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9F53C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+ áfa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4E8784E6" w14:textId="77777777" w:rsidR="00583D7E" w:rsidRPr="009F53C3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3D7E" w14:paraId="76975A0A" w14:textId="40024D30" w:rsidTr="004851FE">
        <w:trPr>
          <w:jc w:val="center"/>
        </w:trPr>
        <w:tc>
          <w:tcPr>
            <w:tcW w:w="2835" w:type="dxa"/>
          </w:tcPr>
          <w:p w14:paraId="384CAE42" w14:textId="22C29FF6" w:rsidR="00583D7E" w:rsidRPr="00060FC9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0FC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Akác</w:t>
            </w:r>
          </w:p>
        </w:tc>
        <w:tc>
          <w:tcPr>
            <w:tcW w:w="2263" w:type="dxa"/>
          </w:tcPr>
          <w:p w14:paraId="70C5FD67" w14:textId="7E762F5B" w:rsidR="00583D7E" w:rsidRPr="00964301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34.000,-</w:t>
            </w:r>
            <w:proofErr w:type="gramEnd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9F53C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+ áfa</w:t>
            </w:r>
          </w:p>
        </w:tc>
        <w:tc>
          <w:tcPr>
            <w:tcW w:w="2263" w:type="dxa"/>
          </w:tcPr>
          <w:p w14:paraId="3357F7EA" w14:textId="77777777" w:rsidR="00583D7E" w:rsidRPr="009F53C3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3D7E" w14:paraId="7EA4D635" w14:textId="50CE9ECE" w:rsidTr="004851FE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27663B21" w14:textId="257CF545" w:rsidR="00583D7E" w:rsidRPr="00060FC9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0FC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Kőris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17F72075" w14:textId="0115A0E3" w:rsidR="00583D7E" w:rsidRPr="00964301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40.000,-</w:t>
            </w:r>
            <w:proofErr w:type="gramEnd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9F53C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+ áfa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21AF13AA" w14:textId="77777777" w:rsidR="00583D7E" w:rsidRPr="009F53C3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3D7E" w14:paraId="330676A8" w14:textId="54921788" w:rsidTr="004851FE">
        <w:trPr>
          <w:jc w:val="center"/>
        </w:trPr>
        <w:tc>
          <w:tcPr>
            <w:tcW w:w="2835" w:type="dxa"/>
          </w:tcPr>
          <w:p w14:paraId="6E64E351" w14:textId="3CB4C403" w:rsidR="00583D7E" w:rsidRPr="00060FC9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0FC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Vöröstölgy</w:t>
            </w:r>
          </w:p>
        </w:tc>
        <w:tc>
          <w:tcPr>
            <w:tcW w:w="2263" w:type="dxa"/>
          </w:tcPr>
          <w:p w14:paraId="2F71924E" w14:textId="1DB58FF9" w:rsidR="00583D7E" w:rsidRPr="00964301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26.000,-</w:t>
            </w:r>
            <w:proofErr w:type="gramEnd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9F53C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+ áfa</w:t>
            </w:r>
          </w:p>
        </w:tc>
        <w:tc>
          <w:tcPr>
            <w:tcW w:w="2263" w:type="dxa"/>
          </w:tcPr>
          <w:p w14:paraId="039D8DC8" w14:textId="77777777" w:rsidR="00583D7E" w:rsidRPr="009F53C3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3D7E" w14:paraId="6F96B200" w14:textId="4E54EF2C" w:rsidTr="004851FE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1F9F0CAE" w14:textId="48E46A9C" w:rsidR="00583D7E" w:rsidRPr="00060FC9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0FC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Nyír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33B63186" w14:textId="7AB120AE" w:rsidR="00583D7E" w:rsidRPr="00964301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17.000,-</w:t>
            </w:r>
            <w:proofErr w:type="gramEnd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9F53C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+ áfa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2B6849B2" w14:textId="77777777" w:rsidR="00583D7E" w:rsidRPr="009F53C3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3D7E" w14:paraId="54197F14" w14:textId="5ADFFBEB" w:rsidTr="004851FE">
        <w:trPr>
          <w:jc w:val="center"/>
        </w:trPr>
        <w:tc>
          <w:tcPr>
            <w:tcW w:w="2835" w:type="dxa"/>
          </w:tcPr>
          <w:p w14:paraId="0DD08342" w14:textId="394EB780" w:rsidR="00583D7E" w:rsidRPr="00060FC9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Nyár</w:t>
            </w:r>
          </w:p>
        </w:tc>
        <w:tc>
          <w:tcPr>
            <w:tcW w:w="2263" w:type="dxa"/>
          </w:tcPr>
          <w:p w14:paraId="134834AD" w14:textId="3C4ED839" w:rsidR="00583D7E" w:rsidRPr="00964301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13.000,-</w:t>
            </w:r>
            <w:proofErr w:type="gramEnd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9F53C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+ áfa</w:t>
            </w:r>
          </w:p>
        </w:tc>
        <w:tc>
          <w:tcPr>
            <w:tcW w:w="2263" w:type="dxa"/>
          </w:tcPr>
          <w:p w14:paraId="5DD0406F" w14:textId="77777777" w:rsidR="00583D7E" w:rsidRPr="009F53C3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3D7E" w14:paraId="78C3ABB7" w14:textId="1944C8E7" w:rsidTr="004851FE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6B3B3E56" w14:textId="7EBD947B" w:rsidR="00583D7E" w:rsidRPr="00060FC9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0FC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Erdeifenyő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feketefenyő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5AD35729" w14:textId="5777A903" w:rsidR="00583D7E" w:rsidRPr="00964301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.000,-</w:t>
            </w:r>
            <w:proofErr w:type="gramEnd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9F53C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+ áfa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7EDC12F1" w14:textId="77777777" w:rsidR="00583D7E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8811B26" w14:textId="77777777" w:rsidR="000D7129" w:rsidRDefault="000D7129" w:rsidP="00D249A7">
      <w:pPr>
        <w:pStyle w:val="Nincstrkz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14:paraId="1E06FA7D" w14:textId="77777777" w:rsidR="000D7129" w:rsidRPr="000C2EA0" w:rsidRDefault="000D7129" w:rsidP="000D7129">
      <w:pPr>
        <w:pStyle w:val="Nincstrkz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2EA0">
        <w:rPr>
          <w:rFonts w:ascii="Times New Roman" w:hAnsi="Times New Roman" w:cs="Times New Roman"/>
          <w:i/>
          <w:iCs/>
          <w:sz w:val="24"/>
          <w:szCs w:val="24"/>
        </w:rPr>
        <w:t>Az árjegyzékben szereplő árak az áfát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nem</w:t>
      </w:r>
      <w:r w:rsidRPr="000C2EA0">
        <w:rPr>
          <w:rFonts w:ascii="Times New Roman" w:hAnsi="Times New Roman" w:cs="Times New Roman"/>
          <w:i/>
          <w:iCs/>
          <w:sz w:val="24"/>
          <w:szCs w:val="24"/>
        </w:rPr>
        <w:t xml:space="preserve"> tartalmazzák és erdészeti rakodón, földön átadva értendők.</w:t>
      </w:r>
    </w:p>
    <w:p w14:paraId="02B2BCF0" w14:textId="77777777" w:rsidR="000D7129" w:rsidRDefault="000D7129" w:rsidP="00D249A7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26602EDC" w14:textId="411CA355" w:rsidR="00F135D0" w:rsidRDefault="00F135D0" w:rsidP="00D249A7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F135D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Kiseladás</w:t>
      </w:r>
      <w:r w:rsidR="00C34C4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 tűzifa értékesítés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3A9905F8" w14:textId="77777777" w:rsidR="00F135D0" w:rsidRPr="00F135D0" w:rsidRDefault="00F135D0" w:rsidP="00D249A7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5F7F7F32" w14:textId="23B9B49C" w:rsidR="00D249A7" w:rsidRDefault="00C91492" w:rsidP="00561A39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D249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KASZÓ Zrt.</w:t>
      </w:r>
      <w:r w:rsidR="00A83FFE" w:rsidRPr="00D249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pénztár</w:t>
      </w:r>
      <w:r w:rsidR="00966290" w:rsidRPr="00D249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á</w:t>
      </w:r>
      <w:r w:rsidR="00A83FFE" w:rsidRPr="00D249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ban</w:t>
      </w:r>
      <w:r w:rsidR="00A83FFE" w:rsidRPr="00D249A7">
        <w:rPr>
          <w:rFonts w:ascii="Times New Roman" w:hAnsi="Times New Roman" w:cs="Times New Roman"/>
          <w:sz w:val="24"/>
          <w:szCs w:val="24"/>
          <w:lang w:eastAsia="hu-HU"/>
        </w:rPr>
        <w:t> biztosítunk lehetőséget </w:t>
      </w:r>
      <w:r w:rsidR="00A83FFE" w:rsidRPr="00D249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helyi lakosság számára</w:t>
      </w:r>
      <w:r w:rsidR="00A83FFE" w:rsidRPr="00D249A7">
        <w:rPr>
          <w:rFonts w:ascii="Times New Roman" w:hAnsi="Times New Roman" w:cs="Times New Roman"/>
          <w:sz w:val="24"/>
          <w:szCs w:val="24"/>
          <w:lang w:eastAsia="hu-HU"/>
        </w:rPr>
        <w:t> a megtermelt tűzifa féleségekre, illetve a lakosság által – előzetesen kiadott gyűjtési engedély birtokában</w:t>
      </w:r>
      <w:r w:rsidR="00966290" w:rsidRPr="00D249A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A83FFE" w:rsidRPr="00D249A7">
        <w:rPr>
          <w:rFonts w:ascii="Times New Roman" w:hAnsi="Times New Roman" w:cs="Times New Roman"/>
          <w:sz w:val="24"/>
          <w:szCs w:val="24"/>
          <w:lang w:eastAsia="hu-HU"/>
        </w:rPr>
        <w:t>összegyűjtött tűzifára történő befizetésre.</w:t>
      </w:r>
      <w:r w:rsidR="00561A3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A83FFE" w:rsidRPr="00D249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Magánszemélyek esetében a 50 m</w:t>
      </w:r>
      <w:r w:rsidR="00A83FFE" w:rsidRPr="00D249A7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hu-HU"/>
        </w:rPr>
        <w:t>3</w:t>
      </w:r>
      <w:r w:rsidR="00A83FFE" w:rsidRPr="00D249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-t meghaladó mennyiségekre, illetve a vállalkozók</w:t>
      </w:r>
      <w:r w:rsidR="00B31E4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részére </w:t>
      </w:r>
      <w:r w:rsidR="00A83FFE" w:rsidRPr="00D249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kizárólag szerződéskötés mellett biztosítunk lehetőséget a befizetésre.</w:t>
      </w:r>
      <w:r w:rsidR="00966290" w:rsidRPr="00D249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</w:t>
      </w:r>
    </w:p>
    <w:p w14:paraId="265286FC" w14:textId="77777777" w:rsidR="003C53D7" w:rsidRDefault="003C53D7" w:rsidP="00561A39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14:paraId="24BC59B4" w14:textId="7DBCFD0E" w:rsidR="00F135D0" w:rsidRPr="003C53D7" w:rsidRDefault="005C778F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Vastag t</w:t>
      </w:r>
      <w:r w:rsidR="003C53D7" w:rsidRPr="003C53D7">
        <w:rPr>
          <w:rFonts w:ascii="Times New Roman" w:hAnsi="Times New Roman" w:cs="Times New Roman"/>
          <w:sz w:val="24"/>
          <w:szCs w:val="24"/>
        </w:rPr>
        <w:t>űzifa árainkat az alábbi táblázat tartalmazza:</w:t>
      </w:r>
    </w:p>
    <w:p w14:paraId="5C35A64D" w14:textId="77777777" w:rsidR="003C53D7" w:rsidRDefault="003C53D7" w:rsidP="00F135D0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2863"/>
        <w:gridCol w:w="2863"/>
      </w:tblGrid>
      <w:tr w:rsidR="005C778F" w14:paraId="7412150D" w14:textId="5C70BA75" w:rsidTr="000D7129">
        <w:trPr>
          <w:jc w:val="center"/>
        </w:trPr>
        <w:tc>
          <w:tcPr>
            <w:tcW w:w="3336" w:type="dxa"/>
            <w:shd w:val="clear" w:color="auto" w:fill="A8D08D" w:themeFill="accent6" w:themeFillTint="99"/>
          </w:tcPr>
          <w:p w14:paraId="6520D8EC" w14:textId="47756DF0" w:rsidR="005C778F" w:rsidRPr="005C778F" w:rsidRDefault="005C778F" w:rsidP="00F135D0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Fafaj</w:t>
            </w:r>
          </w:p>
        </w:tc>
        <w:tc>
          <w:tcPr>
            <w:tcW w:w="2863" w:type="dxa"/>
            <w:shd w:val="clear" w:color="auto" w:fill="A8D08D" w:themeFill="accent6" w:themeFillTint="99"/>
          </w:tcPr>
          <w:p w14:paraId="382EBCE9" w14:textId="663EDE7D" w:rsidR="005C778F" w:rsidRDefault="005C778F" w:rsidP="00583D7E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m hossz</w:t>
            </w:r>
            <w:r w:rsidR="00583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</w:t>
            </w:r>
          </w:p>
        </w:tc>
        <w:tc>
          <w:tcPr>
            <w:tcW w:w="2863" w:type="dxa"/>
            <w:shd w:val="clear" w:color="auto" w:fill="A8D08D" w:themeFill="accent6" w:themeFillTint="99"/>
          </w:tcPr>
          <w:p w14:paraId="6BAE06B3" w14:textId="7B88F9C4" w:rsidR="005C778F" w:rsidRDefault="005C778F" w:rsidP="00583D7E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m hossz</w:t>
            </w:r>
            <w:r w:rsidR="00583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</w:t>
            </w:r>
          </w:p>
        </w:tc>
      </w:tr>
      <w:tr w:rsidR="00583D7E" w14:paraId="49DB3566" w14:textId="77777777" w:rsidTr="000D7129">
        <w:trPr>
          <w:jc w:val="center"/>
        </w:trPr>
        <w:tc>
          <w:tcPr>
            <w:tcW w:w="3336" w:type="dxa"/>
          </w:tcPr>
          <w:p w14:paraId="4E0F758B" w14:textId="58555A5B" w:rsidR="00583D7E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Kocsányostölgy</w:t>
            </w:r>
            <w:r w:rsidRPr="003C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14:paraId="421D2F56" w14:textId="276060C6" w:rsidR="00583D7E" w:rsidRPr="00583D7E" w:rsidRDefault="00583D7E" w:rsidP="00583D7E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3D7E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  <w:proofErr w:type="gramEnd"/>
            <w:r w:rsidRPr="00583D7E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  <w:tc>
          <w:tcPr>
            <w:tcW w:w="2863" w:type="dxa"/>
          </w:tcPr>
          <w:p w14:paraId="74ADC7E9" w14:textId="7A8F296C" w:rsidR="00583D7E" w:rsidRDefault="00A375C1" w:rsidP="00583D7E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3D7E" w:rsidRPr="003B2A6E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  <w:proofErr w:type="gramEnd"/>
            <w:r w:rsidR="00583D7E" w:rsidRPr="003B2A6E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</w:tr>
      <w:tr w:rsidR="00583D7E" w14:paraId="66CE6A56" w14:textId="0E43E5F6" w:rsidTr="000D7129">
        <w:trPr>
          <w:jc w:val="center"/>
        </w:trPr>
        <w:tc>
          <w:tcPr>
            <w:tcW w:w="3336" w:type="dxa"/>
            <w:shd w:val="clear" w:color="auto" w:fill="D9D9D9" w:themeFill="background1" w:themeFillShade="D9"/>
          </w:tcPr>
          <w:p w14:paraId="74BE8ED4" w14:textId="3DF47C31" w:rsidR="00583D7E" w:rsidRPr="003C53D7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Csertölgy</w:t>
            </w:r>
            <w:r w:rsidRPr="003C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4D7A45A3" w14:textId="1C3AD20C" w:rsidR="00583D7E" w:rsidRDefault="00583D7E" w:rsidP="00583D7E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F7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76B4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  <w:proofErr w:type="gramEnd"/>
            <w:r w:rsidRPr="00EF76B4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5DD9B541" w14:textId="1721BC14" w:rsidR="00583D7E" w:rsidRDefault="00A375C1" w:rsidP="00583D7E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3D7E" w:rsidRPr="003B2A6E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  <w:proofErr w:type="gramEnd"/>
            <w:r w:rsidR="00583D7E" w:rsidRPr="003B2A6E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</w:tr>
      <w:tr w:rsidR="00583D7E" w14:paraId="6D465559" w14:textId="040B62DF" w:rsidTr="000D7129">
        <w:trPr>
          <w:jc w:val="center"/>
        </w:trPr>
        <w:tc>
          <w:tcPr>
            <w:tcW w:w="3336" w:type="dxa"/>
          </w:tcPr>
          <w:p w14:paraId="17D24334" w14:textId="789F07DC" w:rsidR="00583D7E" w:rsidRPr="005C778F" w:rsidRDefault="00583D7E" w:rsidP="00583D7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8F">
              <w:rPr>
                <w:rFonts w:ascii="Times New Roman" w:hAnsi="Times New Roman" w:cs="Times New Roman"/>
                <w:sz w:val="24"/>
                <w:szCs w:val="24"/>
              </w:rPr>
              <w:t>Bükk, gyertyán</w:t>
            </w:r>
          </w:p>
        </w:tc>
        <w:tc>
          <w:tcPr>
            <w:tcW w:w="2863" w:type="dxa"/>
          </w:tcPr>
          <w:p w14:paraId="7868F32F" w14:textId="13BCCBC5" w:rsidR="00583D7E" w:rsidRDefault="00A375C1" w:rsidP="00583D7E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3D7E" w:rsidRPr="00EF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3D7E" w:rsidRPr="00EF76B4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  <w:proofErr w:type="gramEnd"/>
            <w:r w:rsidR="00583D7E" w:rsidRPr="00EF76B4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  <w:tc>
          <w:tcPr>
            <w:tcW w:w="2863" w:type="dxa"/>
          </w:tcPr>
          <w:p w14:paraId="43DCB9D6" w14:textId="208FCBEE" w:rsidR="00583D7E" w:rsidRDefault="00A375C1" w:rsidP="00583D7E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583D7E" w:rsidRPr="003B2A6E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  <w:proofErr w:type="gramEnd"/>
            <w:r w:rsidR="00583D7E" w:rsidRPr="003B2A6E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</w:tr>
      <w:tr w:rsidR="00583D7E" w:rsidRPr="005C778F" w14:paraId="1495072D" w14:textId="05D222C2" w:rsidTr="000D7129">
        <w:trPr>
          <w:jc w:val="center"/>
        </w:trPr>
        <w:tc>
          <w:tcPr>
            <w:tcW w:w="3336" w:type="dxa"/>
            <w:shd w:val="clear" w:color="auto" w:fill="D9D9D9" w:themeFill="background1" w:themeFillShade="D9"/>
          </w:tcPr>
          <w:p w14:paraId="3E451A2A" w14:textId="03DE4544" w:rsidR="00583D7E" w:rsidRPr="005C778F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5C778F">
              <w:rPr>
                <w:rFonts w:ascii="Times New Roman" w:hAnsi="Times New Roman" w:cs="Times New Roman"/>
                <w:sz w:val="24"/>
                <w:szCs w:val="24"/>
              </w:rPr>
              <w:t>Akác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7C098735" w14:textId="2AFC4C8F" w:rsidR="00583D7E" w:rsidRPr="005C778F" w:rsidRDefault="00583D7E" w:rsidP="00583D7E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76B4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  <w:proofErr w:type="gramEnd"/>
            <w:r w:rsidRPr="00EF76B4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698C220C" w14:textId="600BB684" w:rsidR="00583D7E" w:rsidRPr="005C778F" w:rsidRDefault="00A375C1" w:rsidP="00583D7E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3D7E" w:rsidRPr="003B2A6E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  <w:proofErr w:type="gramEnd"/>
            <w:r w:rsidR="00583D7E" w:rsidRPr="003B2A6E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</w:tr>
      <w:tr w:rsidR="00583D7E" w:rsidRPr="005C778F" w14:paraId="15D0979C" w14:textId="400321B1" w:rsidTr="000D7129">
        <w:trPr>
          <w:jc w:val="center"/>
        </w:trPr>
        <w:tc>
          <w:tcPr>
            <w:tcW w:w="3336" w:type="dxa"/>
          </w:tcPr>
          <w:p w14:paraId="12BC1DE0" w14:textId="7344BA63" w:rsidR="00583D7E" w:rsidRPr="005C778F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5C778F">
              <w:rPr>
                <w:rFonts w:ascii="Times New Roman" w:hAnsi="Times New Roman" w:cs="Times New Roman"/>
                <w:sz w:val="24"/>
                <w:szCs w:val="24"/>
              </w:rPr>
              <w:t>Egyéb keménylomb</w:t>
            </w:r>
          </w:p>
        </w:tc>
        <w:tc>
          <w:tcPr>
            <w:tcW w:w="2863" w:type="dxa"/>
          </w:tcPr>
          <w:p w14:paraId="55D2DF62" w14:textId="30866C39" w:rsidR="00583D7E" w:rsidRPr="005C778F" w:rsidRDefault="00583D7E" w:rsidP="00583D7E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5C1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EF76B4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  <w:proofErr w:type="gramEnd"/>
            <w:r w:rsidRPr="00EF76B4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  <w:tc>
          <w:tcPr>
            <w:tcW w:w="2863" w:type="dxa"/>
          </w:tcPr>
          <w:p w14:paraId="53305C64" w14:textId="67A3D52C" w:rsidR="00583D7E" w:rsidRPr="005C778F" w:rsidRDefault="00583D7E" w:rsidP="00583D7E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5C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3B2A6E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  <w:proofErr w:type="gramEnd"/>
            <w:r w:rsidRPr="003B2A6E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</w:tr>
      <w:tr w:rsidR="00583D7E" w:rsidRPr="005C778F" w14:paraId="73635897" w14:textId="0155410C" w:rsidTr="000D7129">
        <w:trPr>
          <w:jc w:val="center"/>
        </w:trPr>
        <w:tc>
          <w:tcPr>
            <w:tcW w:w="3336" w:type="dxa"/>
            <w:shd w:val="clear" w:color="auto" w:fill="D9D9D9" w:themeFill="background1" w:themeFillShade="D9"/>
          </w:tcPr>
          <w:p w14:paraId="75439A20" w14:textId="36A6CBB3" w:rsidR="00583D7E" w:rsidRPr="005C778F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5C778F">
              <w:rPr>
                <w:rFonts w:ascii="Times New Roman" w:hAnsi="Times New Roman" w:cs="Times New Roman"/>
                <w:sz w:val="24"/>
                <w:szCs w:val="24"/>
              </w:rPr>
              <w:t>Éger, nyír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3D7CAF71" w14:textId="18047F5B" w:rsidR="00583D7E" w:rsidRPr="005C778F" w:rsidRDefault="00583D7E" w:rsidP="00583D7E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76B4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  <w:proofErr w:type="gramEnd"/>
            <w:r w:rsidRPr="00EF76B4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3EAD1F3C" w14:textId="6A26121C" w:rsidR="00583D7E" w:rsidRPr="005C778F" w:rsidRDefault="00583D7E" w:rsidP="00583D7E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8D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3B2A6E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  <w:proofErr w:type="gramEnd"/>
            <w:r w:rsidRPr="003B2A6E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</w:tr>
      <w:tr w:rsidR="00583D7E" w:rsidRPr="005C778F" w14:paraId="72D157DD" w14:textId="12940B48" w:rsidTr="000D7129">
        <w:trPr>
          <w:jc w:val="center"/>
        </w:trPr>
        <w:tc>
          <w:tcPr>
            <w:tcW w:w="3336" w:type="dxa"/>
          </w:tcPr>
          <w:p w14:paraId="1C78C43D" w14:textId="5C6E3908" w:rsidR="00583D7E" w:rsidRPr="005C778F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5C778F">
              <w:rPr>
                <w:rFonts w:ascii="Times New Roman" w:hAnsi="Times New Roman" w:cs="Times New Roman"/>
                <w:sz w:val="24"/>
                <w:szCs w:val="24"/>
              </w:rPr>
              <w:t>Egyéb lágylomb</w:t>
            </w:r>
          </w:p>
        </w:tc>
        <w:tc>
          <w:tcPr>
            <w:tcW w:w="2863" w:type="dxa"/>
          </w:tcPr>
          <w:p w14:paraId="600D21AA" w14:textId="4AC70E2F" w:rsidR="00583D7E" w:rsidRPr="005C778F" w:rsidRDefault="00583D7E" w:rsidP="00583D7E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76B4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  <w:proofErr w:type="gramEnd"/>
            <w:r w:rsidRPr="00EF76B4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  <w:tc>
          <w:tcPr>
            <w:tcW w:w="2863" w:type="dxa"/>
          </w:tcPr>
          <w:p w14:paraId="548176DD" w14:textId="5CAA1AEE" w:rsidR="00583D7E" w:rsidRPr="005C778F" w:rsidRDefault="00583D7E" w:rsidP="00583D7E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2A6E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  <w:proofErr w:type="gramEnd"/>
            <w:r w:rsidRPr="003B2A6E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</w:tr>
    </w:tbl>
    <w:p w14:paraId="26DC634A" w14:textId="77BD7914" w:rsidR="00B04A30" w:rsidRPr="005C778F" w:rsidRDefault="00B04A3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ADAF478" w14:textId="77777777" w:rsidR="00561A39" w:rsidRDefault="00561A39" w:rsidP="00F135D0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0800F" w14:textId="1D611C12" w:rsidR="00561A39" w:rsidRPr="000C2EA0" w:rsidRDefault="00561A39" w:rsidP="00561A39">
      <w:pPr>
        <w:pStyle w:val="Nincstrkz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2EA0">
        <w:rPr>
          <w:rFonts w:ascii="Times New Roman" w:hAnsi="Times New Roman" w:cs="Times New Roman"/>
          <w:i/>
          <w:iCs/>
          <w:sz w:val="24"/>
          <w:szCs w:val="24"/>
        </w:rPr>
        <w:t>Az árjegyzékben szereplő árak az áfát</w:t>
      </w:r>
      <w:r w:rsidR="0064315B">
        <w:rPr>
          <w:rFonts w:ascii="Times New Roman" w:hAnsi="Times New Roman" w:cs="Times New Roman"/>
          <w:i/>
          <w:iCs/>
          <w:sz w:val="24"/>
          <w:szCs w:val="24"/>
        </w:rPr>
        <w:t xml:space="preserve"> nem</w:t>
      </w:r>
      <w:r w:rsidRPr="000C2EA0">
        <w:rPr>
          <w:rFonts w:ascii="Times New Roman" w:hAnsi="Times New Roman" w:cs="Times New Roman"/>
          <w:i/>
          <w:iCs/>
          <w:sz w:val="24"/>
          <w:szCs w:val="24"/>
        </w:rPr>
        <w:t xml:space="preserve"> tartalmazzák és erdészeti rakodón, földön átadva értendők.</w:t>
      </w:r>
    </w:p>
    <w:p w14:paraId="11FDDF86" w14:textId="77777777" w:rsidR="00B04A30" w:rsidRDefault="00B04A30" w:rsidP="00F135D0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727D0" w14:textId="7D50EDB6" w:rsidR="00F135D0" w:rsidRPr="00731055" w:rsidRDefault="00F135D0" w:rsidP="00F135D0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731055">
        <w:rPr>
          <w:rFonts w:ascii="Times New Roman" w:hAnsi="Times New Roman" w:cs="Times New Roman"/>
          <w:b/>
          <w:bCs/>
          <w:sz w:val="24"/>
          <w:szCs w:val="24"/>
        </w:rPr>
        <w:t>Lakossági tűzifagyűjtés:</w:t>
      </w:r>
    </w:p>
    <w:p w14:paraId="0A9F3101" w14:textId="77777777" w:rsidR="00F135D0" w:rsidRPr="00D249A7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827B00F" w14:textId="77777777" w:rsidR="00F135D0" w:rsidRDefault="00F135D0" w:rsidP="00B04A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 xml:space="preserve">A KASZÓ Zrt. lehetőséget biztosít a lakosság számára a fadöntés, fakitermelés után a vágásterületen visszamaradt tűzifa összegyűjtésre, ami a tűzifa vásárlás anyagilag kedvezőbb, olcsóbb formája. </w:t>
      </w:r>
    </w:p>
    <w:p w14:paraId="4599E7DF" w14:textId="77777777" w:rsidR="00F135D0" w:rsidRDefault="00F135D0" w:rsidP="00B04A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>A gyűjtött fa ára fafaj, használati mód függvényében változik. A gyűjtésre kijelölt területrészt az erdészet kerületvezető erdésze mutatja be a gyűjtőnek, ezt követően kaphat a gyűjtő fagyűjtési engedélyt.</w:t>
      </w:r>
    </w:p>
    <w:p w14:paraId="3C61273C" w14:textId="77777777" w:rsidR="00F135D0" w:rsidRDefault="00F135D0" w:rsidP="00B04A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 xml:space="preserve"> A gyűjtött faanyagot rendezett, mérhető formába kell összerakni, de nem feltétlenül szükséges a szabvány méretre (1 m3 = 1x1x2 m). </w:t>
      </w:r>
    </w:p>
    <w:p w14:paraId="762AFEBD" w14:textId="77777777" w:rsidR="00F135D0" w:rsidRDefault="00F135D0" w:rsidP="00B04A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 xml:space="preserve">Faanyagot elszállítani a területről csak a fa mennyiségének erdész általi felmérése, és a fa vételárának befizetése után, az erdész által kiállított EUTR szállítójegy birtokában lehet. </w:t>
      </w:r>
    </w:p>
    <w:p w14:paraId="6A7B7F9C" w14:textId="77777777" w:rsidR="00F135D0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EDB73B1" w14:textId="77777777" w:rsidR="00F135D0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>Kérjük, hogy gyűjtési igényével a lakóhelyéhez legközelebbi erdészünket keresse meg.</w:t>
      </w:r>
    </w:p>
    <w:p w14:paraId="63F215FB" w14:textId="77777777" w:rsidR="00F135D0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9421F5D" w14:textId="77777777" w:rsidR="00F135D0" w:rsidRPr="00463FC8" w:rsidRDefault="00F135D0" w:rsidP="00F135D0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463FC8">
        <w:rPr>
          <w:rFonts w:ascii="Times New Roman" w:hAnsi="Times New Roman" w:cs="Times New Roman"/>
          <w:b/>
          <w:bCs/>
          <w:sz w:val="24"/>
          <w:szCs w:val="24"/>
        </w:rPr>
        <w:t>Gyűjtött tűzifa árak:</w:t>
      </w:r>
    </w:p>
    <w:p w14:paraId="58BA232D" w14:textId="77777777" w:rsidR="00F135D0" w:rsidRPr="00463FC8" w:rsidRDefault="00F135D0" w:rsidP="00F135D0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460DE" w14:textId="77777777" w:rsidR="00F135D0" w:rsidRPr="00463FC8" w:rsidRDefault="00F135D0" w:rsidP="00F135D0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463FC8">
        <w:rPr>
          <w:rFonts w:ascii="Times New Roman" w:hAnsi="Times New Roman" w:cs="Times New Roman"/>
          <w:b/>
          <w:bCs/>
          <w:sz w:val="24"/>
          <w:szCs w:val="24"/>
        </w:rPr>
        <w:t>Véghasználati területen letakarítással:</w:t>
      </w:r>
    </w:p>
    <w:p w14:paraId="0F651797" w14:textId="77777777" w:rsidR="00F135D0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446C7E9" w14:textId="77777777" w:rsidR="00F135D0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Kemény tűzifa: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5.000 Ft/m</w:t>
      </w:r>
      <w:r w:rsidRPr="00463FC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A6FF722" w14:textId="77777777" w:rsidR="00F135D0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Lágy tűzifa: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3.500 Ft/m</w:t>
      </w:r>
      <w:r w:rsidRPr="00463FC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468A3C0" w14:textId="77777777" w:rsidR="00F135D0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Fenyő tűzifa: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2.000 Ft/m</w:t>
      </w:r>
      <w:r w:rsidRPr="00463FC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73A9428" w14:textId="77777777" w:rsidR="00F135D0" w:rsidRDefault="00F135D0" w:rsidP="00F135D0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A6C03" w14:textId="4C36A3E6" w:rsidR="00F135D0" w:rsidRPr="00463FC8" w:rsidRDefault="00F135D0" w:rsidP="00F135D0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463FC8">
        <w:rPr>
          <w:rFonts w:ascii="Times New Roman" w:hAnsi="Times New Roman" w:cs="Times New Roman"/>
          <w:b/>
          <w:bCs/>
          <w:sz w:val="24"/>
          <w:szCs w:val="24"/>
        </w:rPr>
        <w:t xml:space="preserve">Véghasználati területeken letakarítás nélkül, egyéb helyszínen (előhasználatokban, </w:t>
      </w:r>
      <w:proofErr w:type="gramStart"/>
      <w:r w:rsidRPr="00463FC8">
        <w:rPr>
          <w:rFonts w:ascii="Times New Roman" w:hAnsi="Times New Roman" w:cs="Times New Roman"/>
          <w:b/>
          <w:bCs/>
          <w:sz w:val="24"/>
          <w:szCs w:val="24"/>
        </w:rPr>
        <w:t>nyiladékokon,</w:t>
      </w:r>
      <w:proofErr w:type="gramEnd"/>
      <w:r w:rsidRPr="00463FC8">
        <w:rPr>
          <w:rFonts w:ascii="Times New Roman" w:hAnsi="Times New Roman" w:cs="Times New Roman"/>
          <w:b/>
          <w:bCs/>
          <w:sz w:val="24"/>
          <w:szCs w:val="24"/>
        </w:rPr>
        <w:t xml:space="preserve"> stb.)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EE6A35" w14:textId="77777777" w:rsidR="00F135D0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76D5928" w14:textId="77777777" w:rsidR="00F135D0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Kemény 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8.000 Ft/m</w:t>
      </w:r>
      <w:r w:rsidRPr="00463FC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9022E91" w14:textId="77777777" w:rsidR="00F135D0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Lágy 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4.500 Ft/m</w:t>
      </w:r>
      <w:r w:rsidRPr="00463FC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3C1651E" w14:textId="77777777" w:rsidR="00F135D0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Fenyő 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3.000 Ft/m</w:t>
      </w:r>
      <w:r w:rsidRPr="00463FC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5E0F967" w14:textId="77777777" w:rsidR="005E0E9D" w:rsidRDefault="005E0E9D" w:rsidP="00D249A7">
      <w:pPr>
        <w:pStyle w:val="Nincstrkz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</w:p>
    <w:p w14:paraId="6C4C99A6" w14:textId="25EE668D" w:rsidR="00A83FFE" w:rsidRDefault="00A83FFE" w:rsidP="00D249A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>Technikai azonosító számunk (EUTR): AA0156192</w:t>
      </w:r>
    </w:p>
    <w:p w14:paraId="0E1F28EA" w14:textId="77777777" w:rsidR="00D249A7" w:rsidRPr="00D249A7" w:rsidRDefault="00D249A7" w:rsidP="00D249A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85EDA03" w14:textId="5C714849" w:rsidR="00A83FFE" w:rsidRDefault="00A83FFE" w:rsidP="00D249A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>Bővebb információ és árajánlat tekintetében keresse bizalommal értékesítésért felelős kollégáinkat:</w:t>
      </w:r>
    </w:p>
    <w:p w14:paraId="00EF09F7" w14:textId="77777777" w:rsidR="00D249A7" w:rsidRPr="00D249A7" w:rsidRDefault="00D249A7" w:rsidP="00D249A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A0EDD20" w14:textId="77777777" w:rsidR="00D249A7" w:rsidRPr="00D249A7" w:rsidRDefault="00D249A7" w:rsidP="00D249A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2CD820D" w14:textId="43347355" w:rsidR="00A83FFE" w:rsidRPr="005E0E9D" w:rsidRDefault="00A83FFE" w:rsidP="00D249A7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 xml:space="preserve">Füstös </w:t>
      </w:r>
      <w:r w:rsidRPr="00EF0FDF">
        <w:rPr>
          <w:rFonts w:ascii="Times New Roman" w:hAnsi="Times New Roman" w:cs="Times New Roman"/>
          <w:sz w:val="24"/>
          <w:szCs w:val="24"/>
        </w:rPr>
        <w:t>Sándor rakodóvezető</w:t>
      </w:r>
      <w:r w:rsidR="00B31E4E" w:rsidRPr="00EF0FDF">
        <w:rPr>
          <w:rFonts w:ascii="Times New Roman" w:hAnsi="Times New Roman" w:cs="Times New Roman"/>
          <w:sz w:val="24"/>
          <w:szCs w:val="24"/>
        </w:rPr>
        <w:t xml:space="preserve"> erdész</w:t>
      </w:r>
    </w:p>
    <w:p w14:paraId="11B4A362" w14:textId="46F5566D" w:rsidR="00A83FFE" w:rsidRPr="00D249A7" w:rsidRDefault="0035608E" w:rsidP="00D249A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 xml:space="preserve">Tel.: </w:t>
      </w:r>
      <w:r w:rsidR="00A83FFE" w:rsidRPr="00D249A7">
        <w:rPr>
          <w:rFonts w:ascii="Times New Roman" w:hAnsi="Times New Roman" w:cs="Times New Roman"/>
          <w:sz w:val="24"/>
          <w:szCs w:val="24"/>
        </w:rPr>
        <w:t>+36</w:t>
      </w:r>
      <w:r w:rsidR="00B31E4E">
        <w:rPr>
          <w:rFonts w:ascii="Times New Roman" w:hAnsi="Times New Roman" w:cs="Times New Roman"/>
          <w:sz w:val="24"/>
          <w:szCs w:val="24"/>
        </w:rPr>
        <w:t xml:space="preserve"> </w:t>
      </w:r>
      <w:r w:rsidR="00A83FFE" w:rsidRPr="00D249A7">
        <w:rPr>
          <w:rFonts w:ascii="Times New Roman" w:hAnsi="Times New Roman" w:cs="Times New Roman"/>
          <w:sz w:val="24"/>
          <w:szCs w:val="24"/>
        </w:rPr>
        <w:t>30 332 8450</w:t>
      </w:r>
    </w:p>
    <w:p w14:paraId="0A7261B5" w14:textId="36DE45EB" w:rsidR="0035608E" w:rsidRPr="00D249A7" w:rsidRDefault="0035608E" w:rsidP="00D249A7">
      <w:pPr>
        <w:pStyle w:val="Nincstrkz"/>
        <w:rPr>
          <w:rStyle w:val="Hiperhivatkozs"/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D249A7">
          <w:rPr>
            <w:rStyle w:val="Hiperhivatkozs"/>
            <w:rFonts w:ascii="Times New Roman" w:hAnsi="Times New Roman" w:cs="Times New Roman"/>
            <w:sz w:val="24"/>
            <w:szCs w:val="24"/>
          </w:rPr>
          <w:t>fustos.sandor@kaszort.hu</w:t>
        </w:r>
      </w:hyperlink>
    </w:p>
    <w:p w14:paraId="082D0C56" w14:textId="77777777" w:rsidR="00D249A7" w:rsidRPr="00D249A7" w:rsidRDefault="00D249A7" w:rsidP="00D249A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063367D" w14:textId="1F45C32F" w:rsidR="00B31E4E" w:rsidRPr="00EF0FDF" w:rsidRDefault="00B31E4E" w:rsidP="00B31E4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 xml:space="preserve">Vereczkey Márton </w:t>
      </w:r>
      <w:r w:rsidR="003D3958" w:rsidRPr="003D3958">
        <w:rPr>
          <w:rFonts w:ascii="Times New Roman" w:hAnsi="Times New Roman" w:cs="Times New Roman"/>
          <w:sz w:val="24"/>
          <w:szCs w:val="24"/>
        </w:rPr>
        <w:t>műszaki igazgató, vezérigazgató-helyettes</w:t>
      </w:r>
    </w:p>
    <w:p w14:paraId="092E3666" w14:textId="4D015EE6" w:rsidR="00B31E4E" w:rsidRPr="00D249A7" w:rsidRDefault="00B31E4E" w:rsidP="00B31E4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>Tel.: +36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9A7">
        <w:rPr>
          <w:rFonts w:ascii="Times New Roman" w:hAnsi="Times New Roman" w:cs="Times New Roman"/>
          <w:sz w:val="24"/>
          <w:szCs w:val="24"/>
        </w:rPr>
        <w:t>30 474 2147</w:t>
      </w:r>
    </w:p>
    <w:p w14:paraId="4CE9AA7D" w14:textId="77777777" w:rsidR="00B31E4E" w:rsidRDefault="00B31E4E" w:rsidP="00B31E4E">
      <w:pPr>
        <w:pStyle w:val="Nincstrkz"/>
        <w:rPr>
          <w:rStyle w:val="Hiperhivatkozs"/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D249A7">
          <w:rPr>
            <w:rStyle w:val="Hiperhivatkozs"/>
            <w:rFonts w:ascii="Times New Roman" w:hAnsi="Times New Roman" w:cs="Times New Roman"/>
            <w:sz w:val="24"/>
            <w:szCs w:val="24"/>
          </w:rPr>
          <w:t>vereczkey.marton@kaszort.hu</w:t>
        </w:r>
      </w:hyperlink>
    </w:p>
    <w:p w14:paraId="593402BA" w14:textId="77777777" w:rsidR="00463FC8" w:rsidRPr="00463FC8" w:rsidRDefault="00463FC8" w:rsidP="00D249A7">
      <w:pPr>
        <w:pStyle w:val="Nincstrkz"/>
      </w:pPr>
    </w:p>
    <w:sectPr w:rsidR="00463FC8" w:rsidRPr="00463FC8" w:rsidSect="00F15C3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BEF4" w14:textId="77777777" w:rsidR="00580DB1" w:rsidRDefault="00580DB1" w:rsidP="00F15C31">
      <w:pPr>
        <w:spacing w:after="0" w:line="240" w:lineRule="auto"/>
      </w:pPr>
      <w:r>
        <w:separator/>
      </w:r>
    </w:p>
  </w:endnote>
  <w:endnote w:type="continuationSeparator" w:id="0">
    <w:p w14:paraId="45606043" w14:textId="77777777" w:rsidR="00580DB1" w:rsidRDefault="00580DB1" w:rsidP="00F1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7445" w14:textId="77777777" w:rsidR="00580DB1" w:rsidRDefault="00580DB1" w:rsidP="00F15C31">
      <w:pPr>
        <w:spacing w:after="0" w:line="240" w:lineRule="auto"/>
      </w:pPr>
      <w:r>
        <w:separator/>
      </w:r>
    </w:p>
  </w:footnote>
  <w:footnote w:type="continuationSeparator" w:id="0">
    <w:p w14:paraId="3E1FCA3B" w14:textId="77777777" w:rsidR="00580DB1" w:rsidRDefault="00580DB1" w:rsidP="00F1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8882" w14:textId="3AC194F6" w:rsidR="00F15C31" w:rsidRDefault="00F15C31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7C7C42" wp14:editId="55F3BB27">
          <wp:simplePos x="0" y="0"/>
          <wp:positionH relativeFrom="margin">
            <wp:align>left</wp:align>
          </wp:positionH>
          <wp:positionV relativeFrom="paragraph">
            <wp:posOffset>121285</wp:posOffset>
          </wp:positionV>
          <wp:extent cx="1604010" cy="1067832"/>
          <wp:effectExtent l="0" t="0" r="0" b="0"/>
          <wp:wrapTight wrapText="bothSides">
            <wp:wrapPolygon edited="0">
              <wp:start x="0" y="0"/>
              <wp:lineTo x="0" y="21202"/>
              <wp:lineTo x="21292" y="21202"/>
              <wp:lineTo x="21292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1067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24C"/>
    <w:multiLevelType w:val="hybridMultilevel"/>
    <w:tmpl w:val="B63CAD32"/>
    <w:lvl w:ilvl="0" w:tplc="CA9EB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37B9"/>
    <w:multiLevelType w:val="hybridMultilevel"/>
    <w:tmpl w:val="8D5C6736"/>
    <w:lvl w:ilvl="0" w:tplc="3B86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23B8"/>
    <w:multiLevelType w:val="hybridMultilevel"/>
    <w:tmpl w:val="0E2C3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613E6"/>
    <w:multiLevelType w:val="hybridMultilevel"/>
    <w:tmpl w:val="43CE83EC"/>
    <w:lvl w:ilvl="0" w:tplc="25F81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F0176"/>
    <w:multiLevelType w:val="hybridMultilevel"/>
    <w:tmpl w:val="9280DDCA"/>
    <w:lvl w:ilvl="0" w:tplc="DEDE8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35304">
    <w:abstractNumId w:val="0"/>
  </w:num>
  <w:num w:numId="2" w16cid:durableId="109052775">
    <w:abstractNumId w:val="1"/>
  </w:num>
  <w:num w:numId="3" w16cid:durableId="147593283">
    <w:abstractNumId w:val="4"/>
  </w:num>
  <w:num w:numId="4" w16cid:durableId="1100415169">
    <w:abstractNumId w:val="2"/>
  </w:num>
  <w:num w:numId="5" w16cid:durableId="836849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FE"/>
    <w:rsid w:val="00031A0F"/>
    <w:rsid w:val="00060FC9"/>
    <w:rsid w:val="000C2EA0"/>
    <w:rsid w:val="000D7129"/>
    <w:rsid w:val="000F1400"/>
    <w:rsid w:val="001A255E"/>
    <w:rsid w:val="00210E0E"/>
    <w:rsid w:val="00304E32"/>
    <w:rsid w:val="0035608E"/>
    <w:rsid w:val="003C53D7"/>
    <w:rsid w:val="003D3958"/>
    <w:rsid w:val="00400030"/>
    <w:rsid w:val="00463FC8"/>
    <w:rsid w:val="004851FE"/>
    <w:rsid w:val="00522CCF"/>
    <w:rsid w:val="00561A39"/>
    <w:rsid w:val="00580DB1"/>
    <w:rsid w:val="00583D7E"/>
    <w:rsid w:val="005C778F"/>
    <w:rsid w:val="005E0E9D"/>
    <w:rsid w:val="005F1CD8"/>
    <w:rsid w:val="0064315B"/>
    <w:rsid w:val="00686116"/>
    <w:rsid w:val="006E3E32"/>
    <w:rsid w:val="006E726D"/>
    <w:rsid w:val="007172B7"/>
    <w:rsid w:val="00731055"/>
    <w:rsid w:val="007B3CBE"/>
    <w:rsid w:val="007B4F44"/>
    <w:rsid w:val="007D770E"/>
    <w:rsid w:val="00897DF7"/>
    <w:rsid w:val="008A24C5"/>
    <w:rsid w:val="00964301"/>
    <w:rsid w:val="00966290"/>
    <w:rsid w:val="009F53C3"/>
    <w:rsid w:val="00A126AB"/>
    <w:rsid w:val="00A375C1"/>
    <w:rsid w:val="00A83FFE"/>
    <w:rsid w:val="00B04A30"/>
    <w:rsid w:val="00B31E4E"/>
    <w:rsid w:val="00BE2E05"/>
    <w:rsid w:val="00C1244B"/>
    <w:rsid w:val="00C34C4E"/>
    <w:rsid w:val="00C91492"/>
    <w:rsid w:val="00CB5A0A"/>
    <w:rsid w:val="00CB68DF"/>
    <w:rsid w:val="00D249A7"/>
    <w:rsid w:val="00E62D27"/>
    <w:rsid w:val="00E953C5"/>
    <w:rsid w:val="00EF0FDF"/>
    <w:rsid w:val="00EF5483"/>
    <w:rsid w:val="00F135D0"/>
    <w:rsid w:val="00F1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0124C"/>
  <w15:chartTrackingRefBased/>
  <w15:docId w15:val="{FC7EAF2D-B8C4-459C-B555-107DFEBA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8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5608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5608E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6E726D"/>
    <w:pPr>
      <w:spacing w:after="0" w:line="240" w:lineRule="auto"/>
    </w:pPr>
  </w:style>
  <w:style w:type="table" w:styleId="Rcsostblzat">
    <w:name w:val="Table Grid"/>
    <w:basedOn w:val="Normltblzat"/>
    <w:uiPriority w:val="39"/>
    <w:rsid w:val="00C3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62D2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1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5C31"/>
  </w:style>
  <w:style w:type="paragraph" w:styleId="llb">
    <w:name w:val="footer"/>
    <w:basedOn w:val="Norml"/>
    <w:link w:val="llbChar"/>
    <w:uiPriority w:val="99"/>
    <w:unhideWhenUsed/>
    <w:rsid w:val="00F1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czkey.marton@kaszor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stos.sandor@kasz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Veronika</dc:creator>
  <cp:keywords/>
  <dc:description/>
  <cp:lastModifiedBy>Magassy Erik</cp:lastModifiedBy>
  <cp:revision>4</cp:revision>
  <dcterms:created xsi:type="dcterms:W3CDTF">2022-05-04T10:58:00Z</dcterms:created>
  <dcterms:modified xsi:type="dcterms:W3CDTF">2022-05-04T11:14:00Z</dcterms:modified>
</cp:coreProperties>
</file>